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927" w:rsidRDefault="00864927">
      <w:pPr>
        <w:pStyle w:val="western"/>
        <w:spacing w:beforeAutospacing="0" w:afterAutospacing="0"/>
        <w:ind w:left="-562"/>
        <w:rPr>
          <w:color w:val="000000"/>
          <w:sz w:val="20"/>
          <w:szCs w:val="20"/>
        </w:rPr>
      </w:pPr>
    </w:p>
    <w:p w:rsidR="00864927" w:rsidRDefault="00E903E3">
      <w:pPr>
        <w:pStyle w:val="western"/>
        <w:spacing w:before="280" w:after="280"/>
        <w:ind w:left="-562"/>
        <w:rPr>
          <w:color w:val="000000"/>
        </w:rPr>
      </w:pPr>
      <w:r>
        <w:rPr>
          <w:color w:val="000000"/>
          <w:sz w:val="20"/>
          <w:szCs w:val="20"/>
        </w:rPr>
        <w:t xml:space="preserve">                  «</w:t>
      </w:r>
      <w:r w:rsidR="00665389">
        <w:rPr>
          <w:color w:val="000000"/>
        </w:rPr>
        <w:t>1</w:t>
      </w:r>
      <w:r w:rsidR="00C02119">
        <w:rPr>
          <w:color w:val="000000"/>
        </w:rPr>
        <w:t>3</w:t>
      </w:r>
      <w:bookmarkStart w:id="0" w:name="_GoBack"/>
      <w:bookmarkEnd w:id="0"/>
      <w:r>
        <w:rPr>
          <w:color w:val="000000"/>
          <w:sz w:val="20"/>
          <w:szCs w:val="20"/>
        </w:rPr>
        <w:t xml:space="preserve">» </w:t>
      </w:r>
      <w:r w:rsidR="00665389">
        <w:rPr>
          <w:color w:val="000000"/>
        </w:rPr>
        <w:t>февраля</w:t>
      </w:r>
      <w:r w:rsidR="00665389">
        <w:rPr>
          <w:color w:val="000000"/>
          <w:sz w:val="20"/>
          <w:szCs w:val="20"/>
        </w:rPr>
        <w:t xml:space="preserve"> 2022</w:t>
      </w:r>
      <w:r>
        <w:rPr>
          <w:color w:val="000000"/>
          <w:sz w:val="20"/>
          <w:szCs w:val="20"/>
        </w:rPr>
        <w:t xml:space="preserve"> г. </w:t>
      </w:r>
      <w:r>
        <w:rPr>
          <w:color w:val="000000"/>
        </w:rPr>
        <w:t xml:space="preserve"> </w:t>
      </w:r>
    </w:p>
    <w:p w:rsidR="00864927" w:rsidRDefault="00E903E3">
      <w:pPr>
        <w:pStyle w:val="western"/>
        <w:spacing w:before="280" w:after="280"/>
        <w:ind w:left="-562"/>
        <w:jc w:val="right"/>
        <w:rPr>
          <w:color w:val="000000"/>
        </w:rPr>
      </w:pPr>
      <w:r>
        <w:rPr>
          <w:color w:val="000000"/>
        </w:rPr>
        <w:tab/>
      </w:r>
    </w:p>
    <w:p w:rsidR="00864927" w:rsidRDefault="00E903E3">
      <w:pPr>
        <w:pStyle w:val="western"/>
        <w:spacing w:beforeAutospacing="0" w:afterAutospacing="0"/>
        <w:ind w:left="-562"/>
        <w:jc w:val="center"/>
        <w:rPr>
          <w:sz w:val="20"/>
          <w:szCs w:val="2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</w:t>
      </w:r>
    </w:p>
    <w:p w:rsidR="00864927" w:rsidRDefault="00864927">
      <w:pPr>
        <w:pStyle w:val="western"/>
        <w:spacing w:beforeAutospacing="0" w:afterAutospacing="0"/>
        <w:ind w:left="-562"/>
        <w:rPr>
          <w:color w:val="000000"/>
          <w:sz w:val="20"/>
          <w:szCs w:val="20"/>
        </w:rPr>
      </w:pPr>
    </w:p>
    <w:p w:rsidR="00864927" w:rsidRDefault="00864927">
      <w:pPr>
        <w:pStyle w:val="western"/>
        <w:spacing w:beforeAutospacing="0" w:afterAutospacing="0"/>
        <w:jc w:val="center"/>
        <w:rPr>
          <w:iCs/>
          <w:color w:val="000000"/>
          <w:sz w:val="20"/>
          <w:szCs w:val="20"/>
        </w:rPr>
      </w:pPr>
    </w:p>
    <w:p w:rsidR="00864927" w:rsidRDefault="00864927">
      <w:pPr>
        <w:pStyle w:val="western"/>
        <w:spacing w:beforeAutospacing="0" w:afterAutospacing="0"/>
        <w:rPr>
          <w:color w:val="000000"/>
          <w:sz w:val="20"/>
          <w:szCs w:val="20"/>
        </w:rPr>
      </w:pPr>
    </w:p>
    <w:p w:rsidR="00864927" w:rsidRDefault="00864927">
      <w:pPr>
        <w:pStyle w:val="western"/>
        <w:spacing w:beforeAutospacing="0" w:afterAutospacing="0"/>
        <w:jc w:val="right"/>
        <w:rPr>
          <w:iCs/>
          <w:color w:val="000000"/>
          <w:sz w:val="20"/>
          <w:szCs w:val="20"/>
        </w:rPr>
      </w:pPr>
    </w:p>
    <w:p w:rsidR="00864927" w:rsidRDefault="00864927">
      <w:pPr>
        <w:pStyle w:val="western"/>
        <w:spacing w:beforeAutospacing="0" w:afterAutospacing="0"/>
        <w:rPr>
          <w:color w:val="000000"/>
          <w:sz w:val="20"/>
          <w:szCs w:val="20"/>
        </w:rPr>
      </w:pPr>
    </w:p>
    <w:p w:rsidR="00864927" w:rsidRDefault="00864927">
      <w:pPr>
        <w:pStyle w:val="western"/>
        <w:spacing w:beforeAutospacing="0" w:afterAutospacing="0"/>
        <w:jc w:val="center"/>
        <w:rPr>
          <w:color w:val="000000"/>
          <w:sz w:val="20"/>
          <w:szCs w:val="20"/>
        </w:rPr>
      </w:pPr>
    </w:p>
    <w:p w:rsidR="00864927" w:rsidRDefault="00E903E3">
      <w:pPr>
        <w:pStyle w:val="af6"/>
        <w:spacing w:before="280" w:after="28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ДОКУМЕНТАЦИЯ</w:t>
      </w:r>
    </w:p>
    <w:p w:rsidR="00864927" w:rsidRDefault="00E903E3">
      <w:pPr>
        <w:pStyle w:val="af6"/>
        <w:spacing w:beforeAutospacing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ЗАКУПКЕ У ЕДИНСТВЕННОГО ПОСТАВЩИКА</w:t>
      </w:r>
    </w:p>
    <w:p w:rsidR="00864927" w:rsidRDefault="00864927">
      <w:pPr>
        <w:pStyle w:val="af6"/>
        <w:spacing w:beforeAutospacing="0" w:afterAutospacing="0"/>
        <w:jc w:val="center"/>
        <w:rPr>
          <w:color w:val="000000"/>
          <w:sz w:val="20"/>
          <w:szCs w:val="20"/>
        </w:rPr>
      </w:pPr>
    </w:p>
    <w:p w:rsidR="00665389" w:rsidRDefault="00E903E3">
      <w:pPr>
        <w:pStyle w:val="af6"/>
        <w:spacing w:beforeAutospacing="0" w:afterAutospacing="0"/>
        <w:jc w:val="center"/>
        <w:rPr>
          <w:color w:val="000000"/>
          <w:sz w:val="26"/>
          <w:szCs w:val="26"/>
        </w:rPr>
      </w:pPr>
      <w:r w:rsidRPr="00665389">
        <w:rPr>
          <w:color w:val="000000"/>
          <w:sz w:val="26"/>
          <w:szCs w:val="26"/>
        </w:rPr>
        <w:t xml:space="preserve">на выполнение комплекса работ по осуществлению технологического    присоединения </w:t>
      </w:r>
      <w:proofErr w:type="spellStart"/>
      <w:r w:rsidRPr="00665389">
        <w:rPr>
          <w:color w:val="000000"/>
          <w:sz w:val="26"/>
          <w:szCs w:val="26"/>
        </w:rPr>
        <w:t>энергопринимающих</w:t>
      </w:r>
      <w:proofErr w:type="spellEnd"/>
      <w:r w:rsidRPr="00665389">
        <w:rPr>
          <w:color w:val="000000"/>
          <w:sz w:val="26"/>
          <w:szCs w:val="26"/>
        </w:rPr>
        <w:t xml:space="preserve"> устройств заявител</w:t>
      </w:r>
      <w:r w:rsidR="00B57B6A" w:rsidRPr="00665389">
        <w:rPr>
          <w:color w:val="000000"/>
          <w:sz w:val="26"/>
          <w:szCs w:val="26"/>
        </w:rPr>
        <w:t>ей</w:t>
      </w:r>
      <w:r w:rsidRPr="00665389">
        <w:rPr>
          <w:color w:val="000000"/>
          <w:sz w:val="26"/>
          <w:szCs w:val="26"/>
        </w:rPr>
        <w:t xml:space="preserve"> (далее - технологическое присоединение): </w:t>
      </w:r>
      <w:bookmarkStart w:id="1" w:name="_Hlk41562857"/>
      <w:r w:rsidR="00665389">
        <w:rPr>
          <w:color w:val="000000"/>
          <w:sz w:val="26"/>
          <w:szCs w:val="26"/>
        </w:rPr>
        <w:t>земельных</w:t>
      </w:r>
      <w:r w:rsidRPr="00665389">
        <w:rPr>
          <w:color w:val="000000"/>
          <w:sz w:val="26"/>
          <w:szCs w:val="26"/>
        </w:rPr>
        <w:t xml:space="preserve"> участк</w:t>
      </w:r>
      <w:r w:rsidR="00665389">
        <w:rPr>
          <w:color w:val="000000"/>
          <w:sz w:val="26"/>
          <w:szCs w:val="26"/>
        </w:rPr>
        <w:t>ов</w:t>
      </w:r>
      <w:r w:rsidRPr="00665389">
        <w:rPr>
          <w:color w:val="000000"/>
          <w:sz w:val="26"/>
          <w:szCs w:val="26"/>
        </w:rPr>
        <w:t xml:space="preserve">, по адресу: Краснодарский край, г. Краснодар, </w:t>
      </w:r>
      <w:proofErr w:type="spellStart"/>
      <w:r w:rsidRPr="00665389">
        <w:rPr>
          <w:color w:val="000000"/>
          <w:sz w:val="26"/>
          <w:szCs w:val="26"/>
        </w:rPr>
        <w:t>Прикубанский</w:t>
      </w:r>
      <w:proofErr w:type="spellEnd"/>
      <w:r w:rsidRPr="00665389">
        <w:rPr>
          <w:color w:val="000000"/>
          <w:sz w:val="26"/>
          <w:szCs w:val="26"/>
        </w:rPr>
        <w:t xml:space="preserve"> округ, </w:t>
      </w:r>
    </w:p>
    <w:p w:rsidR="00665389" w:rsidRDefault="00E903E3" w:rsidP="00665389">
      <w:pPr>
        <w:pStyle w:val="af6"/>
        <w:spacing w:beforeAutospacing="0" w:afterAutospacing="0"/>
        <w:jc w:val="center"/>
        <w:rPr>
          <w:color w:val="000000"/>
          <w:sz w:val="26"/>
          <w:szCs w:val="26"/>
        </w:rPr>
      </w:pPr>
      <w:r w:rsidRPr="00665389">
        <w:rPr>
          <w:color w:val="000000"/>
          <w:sz w:val="26"/>
          <w:szCs w:val="26"/>
        </w:rPr>
        <w:t xml:space="preserve">ул. 3-я Трудовая, д. </w:t>
      </w:r>
      <w:r w:rsidR="00B57B6A" w:rsidRPr="00665389">
        <w:rPr>
          <w:color w:val="000000"/>
          <w:sz w:val="26"/>
          <w:szCs w:val="26"/>
        </w:rPr>
        <w:t>1/7</w:t>
      </w:r>
      <w:r w:rsidRPr="00665389">
        <w:rPr>
          <w:color w:val="000000"/>
          <w:sz w:val="26"/>
          <w:szCs w:val="26"/>
        </w:rPr>
        <w:t xml:space="preserve"> (кадастровый номер </w:t>
      </w:r>
      <w:r w:rsidR="00B57B6A" w:rsidRPr="00665389">
        <w:rPr>
          <w:color w:val="000000"/>
          <w:sz w:val="26"/>
          <w:szCs w:val="26"/>
        </w:rPr>
        <w:t>23:43:0107001:31516</w:t>
      </w:r>
      <w:r w:rsidRPr="00665389">
        <w:rPr>
          <w:color w:val="000000"/>
          <w:sz w:val="26"/>
          <w:szCs w:val="26"/>
        </w:rPr>
        <w:t>)</w:t>
      </w:r>
      <w:r w:rsidR="00665389">
        <w:rPr>
          <w:color w:val="000000"/>
          <w:sz w:val="26"/>
          <w:szCs w:val="26"/>
        </w:rPr>
        <w:t xml:space="preserve"> </w:t>
      </w:r>
      <w:r w:rsidR="00665389">
        <w:t>ООО «МОДО КАПИТАЛ»</w:t>
      </w:r>
      <w:r w:rsidRPr="00665389">
        <w:rPr>
          <w:color w:val="000000"/>
          <w:sz w:val="26"/>
          <w:szCs w:val="26"/>
        </w:rPr>
        <w:t>,</w:t>
      </w:r>
    </w:p>
    <w:p w:rsidR="00665389" w:rsidRPr="00665389" w:rsidRDefault="00665389" w:rsidP="00665389">
      <w:pPr>
        <w:pStyle w:val="af6"/>
        <w:spacing w:beforeAutospacing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 w:rsidR="00B57B6A" w:rsidRPr="00665389">
        <w:rPr>
          <w:sz w:val="26"/>
          <w:szCs w:val="26"/>
        </w:rPr>
        <w:t xml:space="preserve">ул. 3-я Трудовая, д. 1/10 </w:t>
      </w:r>
      <w:bookmarkStart w:id="2" w:name="3znysh7"/>
      <w:bookmarkEnd w:id="2"/>
      <w:r w:rsidR="00B57B6A" w:rsidRPr="00665389">
        <w:rPr>
          <w:sz w:val="26"/>
          <w:szCs w:val="26"/>
        </w:rPr>
        <w:t>(кадастр</w:t>
      </w:r>
      <w:r w:rsidR="00597579">
        <w:rPr>
          <w:sz w:val="26"/>
          <w:szCs w:val="26"/>
        </w:rPr>
        <w:t>овый номер 23:43:0107001:31518)</w:t>
      </w:r>
      <w:r>
        <w:rPr>
          <w:sz w:val="26"/>
          <w:szCs w:val="26"/>
        </w:rPr>
        <w:t xml:space="preserve"> </w:t>
      </w:r>
      <w:r w:rsidRPr="00665389">
        <w:rPr>
          <w:sz w:val="26"/>
          <w:szCs w:val="26"/>
        </w:rPr>
        <w:t>ООО «АФК Групп»</w:t>
      </w:r>
      <w:r w:rsidR="00597579">
        <w:rPr>
          <w:sz w:val="26"/>
          <w:szCs w:val="26"/>
        </w:rPr>
        <w:t>,</w:t>
      </w:r>
      <w:r w:rsidRPr="00665389">
        <w:rPr>
          <w:sz w:val="26"/>
          <w:szCs w:val="26"/>
        </w:rPr>
        <w:t xml:space="preserve"> </w:t>
      </w:r>
    </w:p>
    <w:p w:rsidR="00665389" w:rsidRDefault="00665389" w:rsidP="00665389">
      <w:pPr>
        <w:pStyle w:val="af6"/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 xml:space="preserve">  ул. 3-я Трудовая, д. 1/9</w:t>
      </w:r>
      <w:r w:rsidRPr="00665389">
        <w:rPr>
          <w:sz w:val="26"/>
          <w:szCs w:val="26"/>
        </w:rPr>
        <w:t xml:space="preserve"> (кадастровый номер 23:43:0107001:31519) ООО «</w:t>
      </w:r>
      <w:proofErr w:type="spellStart"/>
      <w:r w:rsidRPr="00665389">
        <w:rPr>
          <w:sz w:val="26"/>
          <w:szCs w:val="26"/>
        </w:rPr>
        <w:t>ЮгТеплоЭнерго</w:t>
      </w:r>
      <w:proofErr w:type="spellEnd"/>
      <w:r w:rsidRPr="00665389">
        <w:rPr>
          <w:sz w:val="26"/>
          <w:szCs w:val="26"/>
        </w:rPr>
        <w:t>»</w:t>
      </w:r>
      <w:r w:rsidR="00597579">
        <w:rPr>
          <w:sz w:val="26"/>
          <w:szCs w:val="26"/>
        </w:rPr>
        <w:t>,</w:t>
      </w:r>
    </w:p>
    <w:p w:rsidR="00665389" w:rsidRDefault="00665389" w:rsidP="00665389">
      <w:pPr>
        <w:pStyle w:val="af6"/>
        <w:spacing w:beforeAutospacing="0" w:afterAutospacing="0"/>
        <w:rPr>
          <w:sz w:val="26"/>
          <w:szCs w:val="26"/>
        </w:rPr>
      </w:pPr>
      <w:r>
        <w:rPr>
          <w:sz w:val="26"/>
          <w:szCs w:val="26"/>
        </w:rPr>
        <w:t xml:space="preserve">  ул. 3-я Трудовая, д. 1/6 </w:t>
      </w:r>
      <w:r w:rsidRPr="00665389">
        <w:rPr>
          <w:sz w:val="26"/>
          <w:szCs w:val="26"/>
        </w:rPr>
        <w:t>(кадастровый номер 23:43:0107001:31514</w:t>
      </w:r>
      <w:proofErr w:type="gramStart"/>
      <w:r w:rsidRPr="00665389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B57B6A" w:rsidRPr="00665389">
        <w:rPr>
          <w:sz w:val="26"/>
          <w:szCs w:val="26"/>
        </w:rPr>
        <w:t xml:space="preserve"> </w:t>
      </w:r>
      <w:r w:rsidRPr="00665389">
        <w:rPr>
          <w:sz w:val="26"/>
          <w:szCs w:val="26"/>
        </w:rPr>
        <w:t>Дьяченко</w:t>
      </w:r>
      <w:proofErr w:type="gramEnd"/>
      <w:r>
        <w:rPr>
          <w:sz w:val="26"/>
          <w:szCs w:val="26"/>
        </w:rPr>
        <w:t xml:space="preserve"> И.В.,</w:t>
      </w:r>
    </w:p>
    <w:p w:rsidR="00864927" w:rsidRPr="00665389" w:rsidRDefault="00E903E3">
      <w:pPr>
        <w:pStyle w:val="af6"/>
        <w:spacing w:beforeAutospacing="0" w:afterAutospacing="0"/>
        <w:jc w:val="center"/>
        <w:rPr>
          <w:color w:val="000000"/>
          <w:sz w:val="26"/>
          <w:szCs w:val="26"/>
        </w:rPr>
      </w:pPr>
      <w:r w:rsidRPr="00665389">
        <w:rPr>
          <w:color w:val="000000"/>
          <w:sz w:val="26"/>
          <w:szCs w:val="26"/>
        </w:rPr>
        <w:t>в   том числе по обеспечению готовности объ</w:t>
      </w:r>
      <w:r w:rsidR="00665389">
        <w:rPr>
          <w:color w:val="000000"/>
          <w:sz w:val="26"/>
          <w:szCs w:val="26"/>
        </w:rPr>
        <w:t>ектов электросетевого хозяйства</w:t>
      </w:r>
      <w:r w:rsidRPr="00665389">
        <w:rPr>
          <w:color w:val="000000"/>
          <w:sz w:val="26"/>
          <w:szCs w:val="26"/>
        </w:rPr>
        <w:t xml:space="preserve"> (</w:t>
      </w:r>
      <w:proofErr w:type="gramStart"/>
      <w:r w:rsidRPr="00665389">
        <w:rPr>
          <w:color w:val="000000"/>
          <w:sz w:val="26"/>
          <w:szCs w:val="26"/>
        </w:rPr>
        <w:t>включая  их</w:t>
      </w:r>
      <w:proofErr w:type="gramEnd"/>
      <w:r w:rsidRPr="00665389">
        <w:rPr>
          <w:color w:val="000000"/>
          <w:sz w:val="26"/>
          <w:szCs w:val="26"/>
        </w:rPr>
        <w:t xml:space="preserve">  проектирование,  строительство, реконструкцию) </w:t>
      </w:r>
      <w:bookmarkEnd w:id="1"/>
      <w:r w:rsidRPr="00665389">
        <w:rPr>
          <w:color w:val="000000"/>
          <w:sz w:val="26"/>
          <w:szCs w:val="26"/>
        </w:rPr>
        <w:t xml:space="preserve">присоединению  </w:t>
      </w:r>
      <w:proofErr w:type="spellStart"/>
      <w:r w:rsidRPr="00665389">
        <w:rPr>
          <w:color w:val="000000"/>
          <w:sz w:val="26"/>
          <w:szCs w:val="26"/>
        </w:rPr>
        <w:t>энергопринимающих</w:t>
      </w:r>
      <w:proofErr w:type="spellEnd"/>
      <w:r w:rsidRPr="00665389">
        <w:rPr>
          <w:color w:val="000000"/>
          <w:sz w:val="26"/>
          <w:szCs w:val="26"/>
        </w:rPr>
        <w:t xml:space="preserve"> устройств. </w:t>
      </w:r>
      <w:bookmarkStart w:id="3" w:name="_Hlk33622400"/>
      <w:bookmarkEnd w:id="3"/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E903E3">
      <w:pPr>
        <w:keepNext/>
        <w:keepLines/>
        <w:widowControl w:val="0"/>
        <w:suppressLineNumbers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E903E3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г. Краснодар</w:t>
      </w: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864927">
      <w:pPr>
        <w:pStyle w:val="af6"/>
        <w:spacing w:beforeAutospacing="0" w:afterAutospacing="0"/>
        <w:jc w:val="center"/>
        <w:rPr>
          <w:b/>
          <w:bCs/>
          <w:color w:val="000000"/>
          <w:sz w:val="20"/>
          <w:szCs w:val="20"/>
        </w:rPr>
      </w:pPr>
    </w:p>
    <w:p w:rsidR="00864927" w:rsidRDefault="00E903E3">
      <w:pPr>
        <w:tabs>
          <w:tab w:val="left" w:pos="6420"/>
        </w:tabs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СОДЕРЖАНИЕ ДОКУМЕНТАЦИИ О ЗАКУПКЕ</w:t>
      </w:r>
    </w:p>
    <w:p w:rsidR="00864927" w:rsidRDefault="00864927">
      <w:pPr>
        <w:tabs>
          <w:tab w:val="left" w:pos="6420"/>
        </w:tabs>
        <w:jc w:val="center"/>
        <w:rPr>
          <w:color w:val="000000"/>
          <w:sz w:val="20"/>
          <w:szCs w:val="20"/>
        </w:rPr>
      </w:pPr>
    </w:p>
    <w:p w:rsidR="00864927" w:rsidRDefault="00E903E3">
      <w:pPr>
        <w:pStyle w:val="western"/>
        <w:numPr>
          <w:ilvl w:val="0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РАЗДЕЛ: ОБЩИЕ УСЛОВИЯ ПРОВЕДЕНИЯ ЗАКУПКИ</w:t>
      </w:r>
    </w:p>
    <w:p w:rsidR="00864927" w:rsidRDefault="00E903E3">
      <w:pPr>
        <w:pStyle w:val="af6"/>
        <w:numPr>
          <w:ilvl w:val="1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ОБЩИЕ СВЕДЕНИЯ</w:t>
      </w:r>
    </w:p>
    <w:p w:rsidR="00864927" w:rsidRDefault="00E903E3">
      <w:pPr>
        <w:pStyle w:val="af6"/>
        <w:numPr>
          <w:ilvl w:val="2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Заказчик. Предмет закупки.</w:t>
      </w:r>
    </w:p>
    <w:p w:rsidR="00864927" w:rsidRDefault="00E903E3">
      <w:pPr>
        <w:pStyle w:val="af6"/>
        <w:numPr>
          <w:ilvl w:val="2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Место, условия и сроки поставки товаров (выполнения работ, оказания услуг).</w:t>
      </w:r>
    </w:p>
    <w:p w:rsidR="00864927" w:rsidRDefault="00E903E3">
      <w:pPr>
        <w:pStyle w:val="af6"/>
        <w:numPr>
          <w:ilvl w:val="2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Начальная (максимальная) цена контракта. Порядок формирования цены контракта.</w:t>
      </w:r>
    </w:p>
    <w:p w:rsidR="00864927" w:rsidRDefault="00E903E3">
      <w:pPr>
        <w:pStyle w:val="af6"/>
        <w:numPr>
          <w:ilvl w:val="2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Форма, сроки и порядок оплаты поставки товаров (выполнения работ, оказания услуг).</w:t>
      </w:r>
    </w:p>
    <w:p w:rsidR="00864927" w:rsidRDefault="00864927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</w:p>
    <w:p w:rsidR="00864927" w:rsidRDefault="00E903E3">
      <w:pPr>
        <w:pStyle w:val="af6"/>
        <w:numPr>
          <w:ilvl w:val="1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ДОКУМЕНТАЦИЯ О ЗАКУПКЕ</w:t>
      </w:r>
    </w:p>
    <w:p w:rsidR="00864927" w:rsidRDefault="00E903E3">
      <w:pPr>
        <w:pStyle w:val="af6"/>
        <w:numPr>
          <w:ilvl w:val="2"/>
          <w:numId w:val="3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Содержание документации о закупке.</w:t>
      </w:r>
    </w:p>
    <w:p w:rsidR="00864927" w:rsidRDefault="00864927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</w:p>
    <w:p w:rsidR="00864927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          РАЗДЕЛ: ИНФОРМАЦИОННАЯ КАРТА ЗАКУПКИ</w:t>
      </w:r>
    </w:p>
    <w:p w:rsidR="00864927" w:rsidRDefault="00864927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</w:p>
    <w:p w:rsidR="00C02119" w:rsidRPr="00C02119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br w:type="page"/>
      </w:r>
    </w:p>
    <w:p w:rsidR="00864927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lastRenderedPageBreak/>
        <w:t>РАЗДЕЛ: ОБЩИЕ УСЛОВИЯ ПРОВЕДЕНИЯ ЗАКУПКИ</w:t>
      </w:r>
    </w:p>
    <w:p w:rsidR="00864927" w:rsidRDefault="00E903E3">
      <w:pPr>
        <w:pStyle w:val="western"/>
        <w:numPr>
          <w:ilvl w:val="1"/>
          <w:numId w:val="6"/>
        </w:numPr>
        <w:spacing w:beforeAutospacing="0" w:afterAutospacing="0"/>
        <w:ind w:left="0" w:firstLine="0"/>
        <w:jc w:val="both"/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ОБЩИЕ СВЕДЕНИЯ</w:t>
      </w:r>
    </w:p>
    <w:p w:rsidR="00864927" w:rsidRDefault="00864927">
      <w:pPr>
        <w:pStyle w:val="western"/>
        <w:spacing w:beforeAutospacing="0" w:afterAutospacing="0"/>
        <w:jc w:val="both"/>
        <w:rPr>
          <w:b/>
          <w:color w:val="000000"/>
          <w:sz w:val="20"/>
          <w:szCs w:val="20"/>
        </w:rPr>
      </w:pPr>
    </w:p>
    <w:p w:rsidR="00864927" w:rsidRDefault="00E903E3">
      <w:pPr>
        <w:pStyle w:val="af6"/>
        <w:numPr>
          <w:ilvl w:val="2"/>
          <w:numId w:val="6"/>
        </w:numPr>
        <w:spacing w:beforeAutospacing="0" w:afterAutospacing="0"/>
        <w:ind w:left="0" w:firstLine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Заказчик. Предмет закупки.</w:t>
      </w:r>
    </w:p>
    <w:p w:rsidR="00864927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Форма закупки: закупка у единственного поставщика.</w:t>
      </w:r>
    </w:p>
    <w:p w:rsidR="00864927" w:rsidRDefault="00E903E3">
      <w:pPr>
        <w:pStyle w:val="western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Предмет закупки: указан в Информационной карте закупки.</w:t>
      </w:r>
    </w:p>
    <w:p w:rsidR="00864927" w:rsidRDefault="00E903E3">
      <w:pPr>
        <w:pStyle w:val="af6"/>
        <w:spacing w:beforeAutospacing="0" w:afterAutospacing="0"/>
        <w:jc w:val="both"/>
        <w:rPr>
          <w:rFonts w:eastAsia="Calibri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Заказчик: Общество с ограниченной ответственностью «Энергосистемы» (ООО «ЭНСИ»), Краснодарский край, г.  Краснодар, ул. Ставропольская, д. 3А. </w:t>
      </w:r>
    </w:p>
    <w:p w:rsidR="00864927" w:rsidRDefault="00864927">
      <w:pPr>
        <w:snapToGrid w:val="0"/>
        <w:jc w:val="both"/>
        <w:rPr>
          <w:rFonts w:eastAsia="Calibri"/>
          <w:color w:val="000000"/>
          <w:sz w:val="20"/>
          <w:szCs w:val="20"/>
        </w:rPr>
      </w:pPr>
    </w:p>
    <w:p w:rsidR="00864927" w:rsidRDefault="00E903E3">
      <w:pPr>
        <w:pStyle w:val="af6"/>
        <w:numPr>
          <w:ilvl w:val="2"/>
          <w:numId w:val="4"/>
        </w:numPr>
        <w:spacing w:beforeAutospacing="0" w:afterAutospacing="0"/>
        <w:ind w:left="0" w:firstLine="0"/>
        <w:jc w:val="both"/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Место, условия и сроки поставки товаров (выполнения работ, оказания услуг)</w:t>
      </w:r>
    </w:p>
    <w:p w:rsidR="00864927" w:rsidRDefault="00E903E3">
      <w:pPr>
        <w:pStyle w:val="af6"/>
        <w:numPr>
          <w:ilvl w:val="2"/>
          <w:numId w:val="1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Место поставки товаров (выполнения работ, оказания услуг): в соответствии с Информационной картой закупки.</w:t>
      </w:r>
    </w:p>
    <w:p w:rsidR="00864927" w:rsidRDefault="00E903E3">
      <w:pPr>
        <w:pStyle w:val="af6"/>
        <w:numPr>
          <w:ilvl w:val="2"/>
          <w:numId w:val="1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Срок поставки товаров (выполнения работ, оказания услуг): в Информационной карте закупки.</w:t>
      </w:r>
    </w:p>
    <w:p w:rsidR="00864927" w:rsidRDefault="00E903E3">
      <w:pPr>
        <w:pStyle w:val="af6"/>
        <w:numPr>
          <w:ilvl w:val="2"/>
          <w:numId w:val="1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Условия поставки товаров (выполнения работ, оказания услуг): в соответствии с Информационной картой.</w:t>
      </w:r>
    </w:p>
    <w:p w:rsidR="00864927" w:rsidRDefault="00864927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</w:p>
    <w:p w:rsidR="00864927" w:rsidRDefault="00E903E3">
      <w:pPr>
        <w:pStyle w:val="af6"/>
        <w:numPr>
          <w:ilvl w:val="2"/>
          <w:numId w:val="4"/>
        </w:numPr>
        <w:spacing w:beforeAutospacing="0" w:afterAutospacing="0"/>
        <w:ind w:left="0" w:firstLine="0"/>
        <w:jc w:val="both"/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Начальная (максимальная) цена контракта. Порядок формирования цены контракта</w:t>
      </w:r>
    </w:p>
    <w:p w:rsidR="00864927" w:rsidRDefault="00E903E3">
      <w:pPr>
        <w:pStyle w:val="western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Начальная (максимальная) цена контракта – в соответствии с Информационной картой закупки.</w:t>
      </w:r>
    </w:p>
    <w:p w:rsidR="00864927" w:rsidRDefault="00E903E3">
      <w:pPr>
        <w:pStyle w:val="western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Цена включает в себя все затраты на предлагаемые поставки товаров (выполнения работ, оказания услуг).</w:t>
      </w:r>
    </w:p>
    <w:p w:rsidR="00864927" w:rsidRDefault="00864927">
      <w:pPr>
        <w:pStyle w:val="western"/>
        <w:spacing w:beforeAutospacing="0" w:afterAutospacing="0"/>
        <w:jc w:val="both"/>
        <w:rPr>
          <w:color w:val="000000"/>
          <w:sz w:val="20"/>
          <w:szCs w:val="20"/>
        </w:rPr>
      </w:pPr>
    </w:p>
    <w:p w:rsidR="00864927" w:rsidRDefault="00E903E3">
      <w:pPr>
        <w:pStyle w:val="af6"/>
        <w:numPr>
          <w:ilvl w:val="2"/>
          <w:numId w:val="4"/>
        </w:numPr>
        <w:spacing w:beforeAutospacing="0" w:afterAutospacing="0"/>
        <w:ind w:left="0" w:firstLine="0"/>
        <w:jc w:val="both"/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Форма, сроки и порядок оплаты поставки товаров (выполнения работ, оказания услуг)</w:t>
      </w:r>
    </w:p>
    <w:p w:rsidR="00864927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Оплата производится в соответствии с информационной картой закупки.</w:t>
      </w:r>
    </w:p>
    <w:p w:rsidR="00864927" w:rsidRDefault="00864927">
      <w:pPr>
        <w:jc w:val="both"/>
        <w:rPr>
          <w:color w:val="000000"/>
          <w:sz w:val="20"/>
          <w:szCs w:val="20"/>
        </w:rPr>
      </w:pPr>
    </w:p>
    <w:p w:rsidR="00864927" w:rsidRDefault="00864927">
      <w:pPr>
        <w:pStyle w:val="33"/>
        <w:spacing w:after="0" w:line="240" w:lineRule="auto"/>
        <w:ind w:left="0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864927" w:rsidRDefault="00E903E3">
      <w:pPr>
        <w:pStyle w:val="af6"/>
        <w:numPr>
          <w:ilvl w:val="1"/>
          <w:numId w:val="5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bookmarkStart w:id="4" w:name="_Ref119429659"/>
      <w:bookmarkEnd w:id="4"/>
      <w:r>
        <w:rPr>
          <w:b/>
          <w:bCs/>
          <w:color w:val="000000"/>
          <w:sz w:val="20"/>
          <w:szCs w:val="20"/>
        </w:rPr>
        <w:t>ДОКУМЕНТАЦИЯ О ЗАКУПКЕ</w:t>
      </w:r>
    </w:p>
    <w:p w:rsidR="00864927" w:rsidRDefault="00E903E3">
      <w:pPr>
        <w:pStyle w:val="af6"/>
        <w:numPr>
          <w:ilvl w:val="2"/>
          <w:numId w:val="5"/>
        </w:numPr>
        <w:spacing w:beforeAutospacing="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Содержание документации о закупке</w:t>
      </w:r>
    </w:p>
    <w:p w:rsidR="00864927" w:rsidRDefault="00E903E3">
      <w:pPr>
        <w:pStyle w:val="af6"/>
        <w:spacing w:beforeAutospacing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Настоящая документация о закупке содержит требования, установленные Заказчиком к качеству, техническим характеристикам товаров, требования к их безопасности, требования к результатам поставки товаров (выполнения работ, оказания услуг) и иные показатели, связанные с определением соответствия оказываемых услуг потребностям Заказчика.</w:t>
      </w:r>
    </w:p>
    <w:p w:rsidR="00864927" w:rsidRDefault="00E903E3">
      <w:pPr>
        <w:pStyle w:val="af8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864927" w:rsidRDefault="00864927">
      <w:pPr>
        <w:pStyle w:val="af8"/>
        <w:ind w:left="0"/>
        <w:rPr>
          <w:rFonts w:ascii="Times New Roman" w:hAnsi="Times New Roman"/>
          <w:sz w:val="20"/>
          <w:szCs w:val="20"/>
        </w:rPr>
      </w:pPr>
    </w:p>
    <w:p w:rsidR="00864927" w:rsidRDefault="00E903E3">
      <w:pPr>
        <w:pStyle w:val="af8"/>
        <w:ind w:left="0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.           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РАЗДЕЛ: ИНФОРМАЦИОННАЯ КАРТА ЗАКУПКИ</w:t>
      </w:r>
      <w:bookmarkStart w:id="5" w:name="_Hlk22809975"/>
      <w:bookmarkEnd w:id="5"/>
    </w:p>
    <w:p w:rsidR="00864927" w:rsidRDefault="00E903E3">
      <w:pPr>
        <w:jc w:val="both"/>
        <w:rPr>
          <w:sz w:val="20"/>
          <w:szCs w:val="20"/>
        </w:rPr>
      </w:pPr>
      <w:r>
        <w:rPr>
          <w:sz w:val="20"/>
          <w:szCs w:val="20"/>
        </w:rPr>
        <w:t>Следующая информация и данные для конкретной закупки на поставку товаров, (выполнение работ или оказание услуг) изменяют и/или дополняют положения Раздела 1. «Общие условия проведения закупки». При возникновении противоречий между положениями, закрепленными в 1. Разделе: «Общие условия проведения закупки» и настоящей Информационной картой, применяются положения Информационной карты.</w:t>
      </w:r>
    </w:p>
    <w:tbl>
      <w:tblPr>
        <w:tblStyle w:val="aff6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267"/>
        <w:gridCol w:w="7231"/>
      </w:tblGrid>
      <w:tr w:rsidR="00864927">
        <w:tc>
          <w:tcPr>
            <w:tcW w:w="562" w:type="dxa"/>
          </w:tcPr>
          <w:p w:rsidR="00864927" w:rsidRDefault="00E90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267" w:type="dxa"/>
          </w:tcPr>
          <w:p w:rsidR="00864927" w:rsidRDefault="00E90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864927" w:rsidRDefault="00E90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пункта документации о закупке</w:t>
            </w:r>
          </w:p>
        </w:tc>
        <w:tc>
          <w:tcPr>
            <w:tcW w:w="7231" w:type="dxa"/>
          </w:tcPr>
          <w:p w:rsidR="00864927" w:rsidRDefault="00E90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пояснений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</w:t>
            </w:r>
          </w:p>
        </w:tc>
        <w:tc>
          <w:tcPr>
            <w:tcW w:w="7231" w:type="dxa"/>
          </w:tcPr>
          <w:p w:rsidR="00864927" w:rsidRDefault="00E903E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заказчика, контактная информация:</w:t>
            </w:r>
            <w:r>
              <w:rPr>
                <w:sz w:val="20"/>
                <w:szCs w:val="20"/>
              </w:rPr>
              <w:t xml:space="preserve"> Общество с ограниченной ответственностью «Энергосистемы» (ООО «ЭНСИ»)  </w:t>
            </w:r>
          </w:p>
          <w:p w:rsidR="00864927" w:rsidRDefault="00E903E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 нахождения:</w:t>
            </w:r>
            <w:r>
              <w:rPr>
                <w:sz w:val="20"/>
                <w:szCs w:val="20"/>
              </w:rPr>
              <w:t xml:space="preserve"> Краснодарский край, г. Краснодар, ул. Ставропольская, д. 3А</w:t>
            </w:r>
          </w:p>
          <w:p w:rsidR="00864927" w:rsidRDefault="00E903E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Почтовый адрес:</w:t>
            </w:r>
            <w:r>
              <w:rPr>
                <w:sz w:val="20"/>
                <w:szCs w:val="20"/>
              </w:rPr>
              <w:t xml:space="preserve"> 350033, г. Краснодар, ул. Ставропольская, д. 3А</w:t>
            </w:r>
          </w:p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Контактное лицо:</w:t>
            </w:r>
            <w:r>
              <w:rPr>
                <w:sz w:val="20"/>
                <w:szCs w:val="20"/>
              </w:rPr>
              <w:t xml:space="preserve"> Золотарев Дмитрий Дмитриевич, </w:t>
            </w:r>
            <w:proofErr w:type="gramStart"/>
            <w:r>
              <w:rPr>
                <w:sz w:val="20"/>
                <w:szCs w:val="20"/>
              </w:rPr>
              <w:t>тел.:+</w:t>
            </w:r>
            <w:proofErr w:type="gramEnd"/>
            <w:r>
              <w:rPr>
                <w:sz w:val="20"/>
                <w:szCs w:val="20"/>
              </w:rPr>
              <w:t xml:space="preserve">7(918)2358438, </w:t>
            </w:r>
            <w:r>
              <w:rPr>
                <w:b/>
                <w:sz w:val="20"/>
                <w:szCs w:val="20"/>
              </w:rPr>
              <w:t>электронная почта:</w:t>
            </w:r>
            <w:r>
              <w:rPr>
                <w:sz w:val="28"/>
                <w:szCs w:val="20"/>
              </w:rPr>
              <w:t xml:space="preserve"> </w:t>
            </w:r>
            <w:proofErr w:type="spellStart"/>
            <w:r>
              <w:rPr>
                <w:rStyle w:val="-"/>
                <w:sz w:val="20"/>
                <w:szCs w:val="20"/>
                <w:lang w:val="en-US"/>
              </w:rPr>
              <w:t>ooo</w:t>
            </w:r>
            <w:proofErr w:type="spellEnd"/>
            <w:r>
              <w:rPr>
                <w:rStyle w:val="-"/>
                <w:sz w:val="20"/>
                <w:szCs w:val="20"/>
              </w:rPr>
              <w:t>.</w:t>
            </w:r>
            <w:proofErr w:type="spellStart"/>
            <w:r>
              <w:rPr>
                <w:rStyle w:val="-"/>
                <w:sz w:val="20"/>
                <w:szCs w:val="20"/>
                <w:lang w:val="en-US"/>
              </w:rPr>
              <w:t>ensi</w:t>
            </w:r>
            <w:proofErr w:type="spellEnd"/>
            <w:r>
              <w:rPr>
                <w:rStyle w:val="-"/>
                <w:sz w:val="20"/>
                <w:szCs w:val="20"/>
              </w:rPr>
              <w:t>@</w:t>
            </w:r>
            <w:proofErr w:type="spellStart"/>
            <w:r>
              <w:rPr>
                <w:rStyle w:val="-"/>
                <w:sz w:val="20"/>
                <w:szCs w:val="20"/>
                <w:lang w:val="en-US"/>
              </w:rPr>
              <w:t>gmail</w:t>
            </w:r>
            <w:proofErr w:type="spellEnd"/>
            <w:r>
              <w:rPr>
                <w:rStyle w:val="-"/>
                <w:sz w:val="20"/>
                <w:szCs w:val="20"/>
              </w:rPr>
              <w:t>.</w:t>
            </w:r>
            <w:r>
              <w:rPr>
                <w:rStyle w:val="-"/>
                <w:sz w:val="20"/>
                <w:szCs w:val="20"/>
                <w:lang w:val="en-US"/>
              </w:rPr>
              <w:t>com</w:t>
            </w:r>
            <w:r>
              <w:rPr>
                <w:sz w:val="20"/>
                <w:szCs w:val="20"/>
              </w:rPr>
              <w:t xml:space="preserve">. </w:t>
            </w:r>
          </w:p>
          <w:p w:rsidR="00864927" w:rsidRDefault="00E903E3">
            <w:pPr>
              <w:rPr>
                <w:sz w:val="20"/>
                <w:szCs w:val="20"/>
                <w:u w:val="single"/>
              </w:rPr>
            </w:pPr>
            <w:r>
              <w:rPr>
                <w:rStyle w:val="-"/>
                <w:sz w:val="20"/>
                <w:szCs w:val="20"/>
              </w:rPr>
              <w:t xml:space="preserve"> </w:t>
            </w:r>
          </w:p>
        </w:tc>
      </w:tr>
      <w:tr w:rsidR="00864927">
        <w:trPr>
          <w:trHeight w:val="990"/>
        </w:trPr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7231" w:type="dxa"/>
          </w:tcPr>
          <w:p w:rsidR="00597579" w:rsidRPr="00597579" w:rsidRDefault="00597579" w:rsidP="005975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работ</w:t>
            </w:r>
            <w:r w:rsidRPr="00597579">
              <w:rPr>
                <w:sz w:val="20"/>
                <w:szCs w:val="20"/>
              </w:rPr>
              <w:t xml:space="preserve"> по осуществлению технологического    присоединения </w:t>
            </w:r>
            <w:proofErr w:type="spellStart"/>
            <w:r w:rsidRPr="00597579">
              <w:rPr>
                <w:sz w:val="20"/>
                <w:szCs w:val="20"/>
              </w:rPr>
              <w:t>энергопринимающих</w:t>
            </w:r>
            <w:proofErr w:type="spellEnd"/>
            <w:r w:rsidRPr="00597579">
              <w:rPr>
                <w:sz w:val="20"/>
                <w:szCs w:val="20"/>
              </w:rPr>
              <w:t xml:space="preserve"> устройств заявителей (далее - технологическое присоединение): земельных участков, по адресу: Краснодарский край, г. Краснодар, </w:t>
            </w:r>
            <w:proofErr w:type="spellStart"/>
            <w:r w:rsidRPr="00597579">
              <w:rPr>
                <w:sz w:val="20"/>
                <w:szCs w:val="20"/>
              </w:rPr>
              <w:t>Прикубанский</w:t>
            </w:r>
            <w:proofErr w:type="spellEnd"/>
            <w:r w:rsidRPr="00597579">
              <w:rPr>
                <w:sz w:val="20"/>
                <w:szCs w:val="20"/>
              </w:rPr>
              <w:t xml:space="preserve"> округ, </w:t>
            </w:r>
          </w:p>
          <w:p w:rsidR="00597579" w:rsidRPr="00597579" w:rsidRDefault="00597579" w:rsidP="00597579">
            <w:pPr>
              <w:jc w:val="both"/>
              <w:rPr>
                <w:sz w:val="20"/>
                <w:szCs w:val="20"/>
              </w:rPr>
            </w:pPr>
            <w:r w:rsidRPr="00597579">
              <w:rPr>
                <w:sz w:val="20"/>
                <w:szCs w:val="20"/>
              </w:rPr>
              <w:t>ул. 3-я Трудовая, д. 1/7 (кадастровый номер 23:43:0107001:31516) ООО «МОДО КАПИТАЛ»,</w:t>
            </w:r>
          </w:p>
          <w:p w:rsidR="00597579" w:rsidRPr="00597579" w:rsidRDefault="00597579" w:rsidP="00597579">
            <w:pPr>
              <w:jc w:val="both"/>
              <w:rPr>
                <w:sz w:val="20"/>
                <w:szCs w:val="20"/>
              </w:rPr>
            </w:pPr>
            <w:r w:rsidRPr="00597579">
              <w:rPr>
                <w:sz w:val="20"/>
                <w:szCs w:val="20"/>
              </w:rPr>
              <w:t xml:space="preserve">  ул. 3-я Трудовая, д. 1/10 (кадастровый номер 23:43:0107001:31518) ООО «АФК Групп», </w:t>
            </w:r>
          </w:p>
          <w:p w:rsidR="00597579" w:rsidRPr="00597579" w:rsidRDefault="00597579" w:rsidP="00597579">
            <w:pPr>
              <w:jc w:val="both"/>
              <w:rPr>
                <w:sz w:val="20"/>
                <w:szCs w:val="20"/>
              </w:rPr>
            </w:pPr>
            <w:r w:rsidRPr="00597579">
              <w:rPr>
                <w:sz w:val="20"/>
                <w:szCs w:val="20"/>
              </w:rPr>
              <w:t xml:space="preserve">  ул. 3-я Трудовая, д. 1/9 (кадастровый номер 23:43:0107001:31519) ООО «</w:t>
            </w:r>
            <w:proofErr w:type="spellStart"/>
            <w:r w:rsidRPr="00597579">
              <w:rPr>
                <w:sz w:val="20"/>
                <w:szCs w:val="20"/>
              </w:rPr>
              <w:t>ЮгТеплоЭнерго</w:t>
            </w:r>
            <w:proofErr w:type="spellEnd"/>
            <w:r w:rsidRPr="00597579">
              <w:rPr>
                <w:sz w:val="20"/>
                <w:szCs w:val="20"/>
              </w:rPr>
              <w:t>»,</w:t>
            </w:r>
          </w:p>
          <w:p w:rsidR="00597579" w:rsidRPr="00597579" w:rsidRDefault="00597579" w:rsidP="00597579">
            <w:pPr>
              <w:jc w:val="both"/>
              <w:rPr>
                <w:sz w:val="20"/>
                <w:szCs w:val="20"/>
              </w:rPr>
            </w:pPr>
            <w:r w:rsidRPr="00597579">
              <w:rPr>
                <w:sz w:val="20"/>
                <w:szCs w:val="20"/>
              </w:rPr>
              <w:t xml:space="preserve">  ул. 3-я Трудовая, д. 1/6 (кадастровый номер 23:43:0107001:31514</w:t>
            </w:r>
            <w:proofErr w:type="gramStart"/>
            <w:r w:rsidRPr="00597579">
              <w:rPr>
                <w:sz w:val="20"/>
                <w:szCs w:val="20"/>
              </w:rPr>
              <w:t>)  Дьяченко</w:t>
            </w:r>
            <w:proofErr w:type="gramEnd"/>
            <w:r w:rsidRPr="00597579">
              <w:rPr>
                <w:sz w:val="20"/>
                <w:szCs w:val="20"/>
              </w:rPr>
              <w:t xml:space="preserve"> И.В.,</w:t>
            </w:r>
          </w:p>
          <w:p w:rsidR="00864927" w:rsidRDefault="00597579">
            <w:pPr>
              <w:jc w:val="both"/>
              <w:rPr>
                <w:sz w:val="20"/>
                <w:szCs w:val="20"/>
              </w:rPr>
            </w:pPr>
            <w:r w:rsidRPr="00597579">
              <w:rPr>
                <w:sz w:val="20"/>
                <w:szCs w:val="20"/>
              </w:rPr>
              <w:t>в   том числе по обеспечению готовности объектов электросетевого хозяйства (</w:t>
            </w:r>
            <w:proofErr w:type="gramStart"/>
            <w:r w:rsidRPr="00597579">
              <w:rPr>
                <w:sz w:val="20"/>
                <w:szCs w:val="20"/>
              </w:rPr>
              <w:t>включая  их</w:t>
            </w:r>
            <w:proofErr w:type="gramEnd"/>
            <w:r w:rsidRPr="00597579">
              <w:rPr>
                <w:sz w:val="20"/>
                <w:szCs w:val="20"/>
              </w:rPr>
              <w:t xml:space="preserve">  проектирование,  строительство, реконструкцию) присоединению  </w:t>
            </w:r>
            <w:proofErr w:type="spellStart"/>
            <w:r w:rsidRPr="00597579">
              <w:rPr>
                <w:sz w:val="20"/>
                <w:szCs w:val="20"/>
              </w:rPr>
              <w:t>энергопринимающих</w:t>
            </w:r>
            <w:proofErr w:type="spellEnd"/>
            <w:r w:rsidRPr="00597579">
              <w:rPr>
                <w:sz w:val="20"/>
                <w:szCs w:val="20"/>
              </w:rPr>
              <w:t xml:space="preserve"> устройств. 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товаров (работ, услуг)</w:t>
            </w:r>
          </w:p>
        </w:tc>
        <w:tc>
          <w:tcPr>
            <w:tcW w:w="7231" w:type="dxa"/>
          </w:tcPr>
          <w:p w:rsidR="00864927" w:rsidRDefault="00E903E3" w:rsidP="00597579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проектом договора, техническим заданием (Приложение №1 к конкурсной документации)</w:t>
            </w:r>
            <w:r w:rsidR="005975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поставки товаров (выполнения работ, оказания услуг)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проектом договора к документации о закупки у единого поставщика </w:t>
            </w:r>
          </w:p>
        </w:tc>
      </w:tr>
      <w:tr w:rsidR="00864927">
        <w:tc>
          <w:tcPr>
            <w:tcW w:w="562" w:type="dxa"/>
            <w:vMerge w:val="restart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поставки товаров (выполнения работ, оказания услуг)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проектом договора к документации о закупки у единого поставщика</w:t>
            </w:r>
          </w:p>
        </w:tc>
      </w:tr>
      <w:tr w:rsidR="00864927">
        <w:tc>
          <w:tcPr>
            <w:tcW w:w="562" w:type="dxa"/>
            <w:vMerge/>
          </w:tcPr>
          <w:p w:rsidR="00864927" w:rsidRDefault="00864927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поставки товаров (выполнения работ, оказания услуг)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проектом договора к документации о закупки у единого поставщика 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(максимальная) цена контракта (цена лота) (без НДС 20%)</w:t>
            </w:r>
          </w:p>
        </w:tc>
        <w:tc>
          <w:tcPr>
            <w:tcW w:w="7231" w:type="dxa"/>
          </w:tcPr>
          <w:p w:rsidR="00864927" w:rsidRDefault="00864927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64927" w:rsidRDefault="00597579">
            <w:pPr>
              <w:jc w:val="both"/>
              <w:rPr>
                <w:color w:val="FF0000"/>
                <w:sz w:val="20"/>
                <w:szCs w:val="20"/>
              </w:rPr>
            </w:pPr>
            <w:r w:rsidRPr="00597579">
              <w:rPr>
                <w:b/>
                <w:bCs/>
                <w:sz w:val="20"/>
                <w:szCs w:val="20"/>
              </w:rPr>
              <w:t xml:space="preserve">14 200 000 (Четырнадцать миллионов двести тысяч) рублей 00 копеек </w:t>
            </w:r>
            <w:r w:rsidR="00E903E3">
              <w:rPr>
                <w:sz w:val="20"/>
                <w:szCs w:val="20"/>
              </w:rPr>
              <w:t xml:space="preserve">в том числе НДС-20%. 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валюты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Российский рубль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валюты (цифровой/</w:t>
            </w:r>
            <w:r>
              <w:t xml:space="preserve"> </w:t>
            </w:r>
            <w:r>
              <w:rPr>
                <w:sz w:val="20"/>
                <w:szCs w:val="20"/>
              </w:rPr>
              <w:t>буквенный)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643/RUB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наименование стран и территорий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Форма, сроки и порядок оплаты (выполнения работ, оказания услуг)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оплаты: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безналичном порядке на расчетный счет Исполнителя. </w:t>
            </w:r>
          </w:p>
          <w:p w:rsidR="00864927" w:rsidRDefault="00E903E3">
            <w:pPr>
              <w:pStyle w:val="af8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Сроки и порядок оплаты:</w:t>
            </w:r>
          </w:p>
          <w:p w:rsidR="00864927" w:rsidRDefault="00597579">
            <w:pPr>
              <w:pStyle w:val="af8"/>
              <w:ind w:left="0"/>
              <w:rPr>
                <w:rStyle w:val="FontStyle14"/>
                <w:rFonts w:eastAsia="Times New Roman"/>
                <w:sz w:val="20"/>
                <w:szCs w:val="20"/>
              </w:rPr>
            </w:pPr>
            <w:r w:rsidRPr="00597579">
              <w:rPr>
                <w:rStyle w:val="FontStyle14"/>
                <w:rFonts w:eastAsia="Times New Roman"/>
                <w:sz w:val="20"/>
                <w:szCs w:val="20"/>
              </w:rPr>
              <w:t>Перед началом работ Заказчик оплачивает Подрядчику аванс на проектирование и производство СМР в размере 2 420 000 (Два миллиона четыреста двадцать тысяч) рублей 00 коп., в том числе НДС-20%, и аванс на изготовление БКТП в размере 4 830 000 (Четыре миллиона восемьсот тридцать тысяч) рублей 00 коп., в том числе НДС-20%. Авансовый платеж №3 в размере 4 830 000 (Четыре миллиона восемьсот тридцать тысяч) рублей 00 коп., в том числе НДС-20% за изготовленную БКТП Заказчик оплачивает до отгрузки готового оборудования, ориентировочно, в срок не позднее 12 марта 2022 г.</w:t>
            </w:r>
          </w:p>
          <w:p w:rsidR="00597579" w:rsidRDefault="00597579">
            <w:pPr>
              <w:pStyle w:val="af8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97579">
              <w:rPr>
                <w:rFonts w:ascii="Times New Roman" w:hAnsi="Times New Roman"/>
                <w:sz w:val="20"/>
                <w:szCs w:val="20"/>
              </w:rPr>
              <w:t>Окончательный расчет за выполненные Подрядчиком работы, производится Заказчиком на основании актов о приемке выполненных работ и справок о стоимости выполненных работ и затрат по установленным формам (форма № КС-2, форма № КС-3), счета на оплату в течение 10 (десяти) рабочих дней.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документации о закупке</w:t>
            </w:r>
          </w:p>
        </w:tc>
        <w:tc>
          <w:tcPr>
            <w:tcW w:w="7231" w:type="dxa"/>
          </w:tcPr>
          <w:p w:rsidR="00864927" w:rsidRDefault="00E903E3">
            <w:pPr>
              <w:pStyle w:val="af8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качеству: качество выполняемых работ должно соответствовать установленным для данного вида работ нормам и требованиям действующего законодательства РФ, а также требованиям, установленным техническим заданием и проектом договора (Приложение № 1 к настоящей документации о закупке).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Основания закупки у единственного поставщика</w:t>
            </w:r>
          </w:p>
        </w:tc>
        <w:tc>
          <w:tcPr>
            <w:tcW w:w="7231" w:type="dxa"/>
          </w:tcPr>
          <w:p w:rsidR="00864927" w:rsidRDefault="00E903E3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подпунктами 3.3.2.28-3.3.2.29 пункта 3.3 Положения о закупке товаров, работ, услуг ООО «ЭНСИ» (редакция №3).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Контрагент</w:t>
            </w:r>
          </w:p>
        </w:tc>
        <w:tc>
          <w:tcPr>
            <w:tcW w:w="7231" w:type="dxa"/>
            <w:shd w:val="clear" w:color="auto" w:fill="auto"/>
          </w:tcPr>
          <w:p w:rsidR="00864927" w:rsidRDefault="00E903E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Контрагент: </w:t>
            </w:r>
            <w:r>
              <w:rPr>
                <w:sz w:val="20"/>
                <w:szCs w:val="20"/>
              </w:rPr>
              <w:t xml:space="preserve">ООО «СЭМУ ПЛЮС» </w:t>
            </w:r>
          </w:p>
          <w:p w:rsidR="00864927" w:rsidRDefault="00E903E3">
            <w:pPr>
              <w:pStyle w:val="aff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нахождения: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350910, г. Краснодар, пос. Пашковский, ул. Кирова, 228 литер А, офис 10</w:t>
            </w:r>
          </w:p>
          <w:p w:rsidR="00864927" w:rsidRDefault="00E903E3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ИНН: </w:t>
            </w:r>
            <w:r>
              <w:rPr>
                <w:sz w:val="20"/>
                <w:szCs w:val="20"/>
              </w:rPr>
              <w:t>23201877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заявки на участие в закупке</w:t>
            </w:r>
          </w:p>
        </w:tc>
        <w:tc>
          <w:tcPr>
            <w:tcW w:w="7231" w:type="dxa"/>
          </w:tcPr>
          <w:p w:rsidR="00864927" w:rsidRDefault="00E903E3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установлено</w:t>
            </w:r>
          </w:p>
        </w:tc>
      </w:tr>
      <w:tr w:rsidR="00864927">
        <w:tc>
          <w:tcPr>
            <w:tcW w:w="562" w:type="dxa"/>
          </w:tcPr>
          <w:p w:rsidR="00864927" w:rsidRDefault="00864927">
            <w:pPr>
              <w:pStyle w:val="af8"/>
              <w:numPr>
                <w:ilvl w:val="4"/>
                <w:numId w:val="7"/>
              </w:num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864927" w:rsidRDefault="00E90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7231" w:type="dxa"/>
          </w:tcPr>
          <w:p w:rsidR="00864927" w:rsidRDefault="00E903E3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установлено</w:t>
            </w:r>
          </w:p>
        </w:tc>
      </w:tr>
    </w:tbl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pStyle w:val="af8"/>
        <w:ind w:left="0"/>
        <w:rPr>
          <w:rFonts w:ascii="Times New Roman" w:hAnsi="Times New Roman"/>
          <w:b/>
          <w:sz w:val="24"/>
        </w:rPr>
      </w:pPr>
    </w:p>
    <w:p w:rsidR="00864927" w:rsidRDefault="00864927">
      <w:pPr>
        <w:spacing w:after="200" w:line="276" w:lineRule="auto"/>
        <w:rPr>
          <w:rFonts w:eastAsia="Calibri"/>
          <w:b/>
          <w:szCs w:val="22"/>
        </w:rPr>
      </w:pPr>
    </w:p>
    <w:sectPr w:rsidR="00864927">
      <w:headerReference w:type="default" r:id="rId8"/>
      <w:footerReference w:type="default" r:id="rId9"/>
      <w:headerReference w:type="first" r:id="rId10"/>
      <w:pgSz w:w="11906" w:h="16838"/>
      <w:pgMar w:top="284" w:right="567" w:bottom="397" w:left="902" w:header="680" w:footer="22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1E0" w:rsidRDefault="001A71E0">
      <w:r>
        <w:separator/>
      </w:r>
    </w:p>
  </w:endnote>
  <w:endnote w:type="continuationSeparator" w:id="0">
    <w:p w:rsidR="001A71E0" w:rsidRDefault="001A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2759421"/>
      <w:docPartObj>
        <w:docPartGallery w:val="Page Numbers (Bottom of Page)"/>
        <w:docPartUnique/>
      </w:docPartObj>
    </w:sdtPr>
    <w:sdtEndPr/>
    <w:sdtContent>
      <w:p w:rsidR="00864927" w:rsidRDefault="00E903E3">
        <w:pPr>
          <w:pStyle w:val="afc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</w:instrText>
        </w:r>
        <w:r>
          <w:rPr>
            <w:sz w:val="20"/>
            <w:szCs w:val="20"/>
          </w:rPr>
          <w:fldChar w:fldCharType="separate"/>
        </w:r>
        <w:r w:rsidR="00C02119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1E0" w:rsidRDefault="001A71E0">
      <w:r>
        <w:separator/>
      </w:r>
    </w:p>
  </w:footnote>
  <w:footnote w:type="continuationSeparator" w:id="0">
    <w:p w:rsidR="001A71E0" w:rsidRDefault="001A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19" w:rsidRDefault="00C02119">
    <w:pPr>
      <w:pStyle w:val="afe"/>
    </w:pPr>
  </w:p>
  <w:p w:rsidR="00C02119" w:rsidRDefault="00C02119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927" w:rsidRDefault="00E903E3">
    <w:pPr>
      <w:pStyle w:val="af2"/>
      <w:jc w:val="center"/>
      <w:rPr>
        <w:sz w:val="20"/>
      </w:rPr>
    </w:pPr>
    <w:r>
      <w:rPr>
        <w:b/>
        <w:sz w:val="56"/>
        <w:szCs w:val="56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EDA"/>
    <w:multiLevelType w:val="multilevel"/>
    <w:tmpl w:val="F76229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515556"/>
    <w:multiLevelType w:val="multilevel"/>
    <w:tmpl w:val="0D282EBA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2" w15:restartNumberingAfterBreak="0">
    <w:nsid w:val="0EA21132"/>
    <w:multiLevelType w:val="multilevel"/>
    <w:tmpl w:val="9A38E1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305C7D"/>
    <w:multiLevelType w:val="multilevel"/>
    <w:tmpl w:val="CD9EC4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ascii="Arial" w:hAnsi="Arial" w:cs="Arial"/>
      </w:rPr>
    </w:lvl>
  </w:abstractNum>
  <w:abstractNum w:abstractNumId="4" w15:restartNumberingAfterBreak="0">
    <w:nsid w:val="225712D5"/>
    <w:multiLevelType w:val="multilevel"/>
    <w:tmpl w:val="5E3A3A8C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0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1800"/>
      </w:pPr>
    </w:lvl>
  </w:abstractNum>
  <w:abstractNum w:abstractNumId="5" w15:restartNumberingAfterBreak="0">
    <w:nsid w:val="4D8C325E"/>
    <w:multiLevelType w:val="multilevel"/>
    <w:tmpl w:val="080E60B8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74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b/>
      </w:rPr>
    </w:lvl>
  </w:abstractNum>
  <w:abstractNum w:abstractNumId="6" w15:restartNumberingAfterBreak="0">
    <w:nsid w:val="65C87328"/>
    <w:multiLevelType w:val="multilevel"/>
    <w:tmpl w:val="51604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F14A24"/>
    <w:multiLevelType w:val="multilevel"/>
    <w:tmpl w:val="370E5DD6"/>
    <w:lvl w:ilvl="0">
      <w:start w:val="4"/>
      <w:numFmt w:val="decimal"/>
      <w:pStyle w:val="21"/>
      <w:lvlText w:val="%1."/>
      <w:lvlJc w:val="center"/>
      <w:pPr>
        <w:tabs>
          <w:tab w:val="num" w:pos="4113"/>
        </w:tabs>
        <w:ind w:left="4113" w:hanging="568"/>
      </w:pPr>
    </w:lvl>
    <w:lvl w:ilvl="1">
      <w:start w:val="1"/>
      <w:numFmt w:val="none"/>
      <w:suff w:val="nothing"/>
      <w:lvlText w:val=""/>
      <w:lvlJc w:val="left"/>
      <w:pPr>
        <w:tabs>
          <w:tab w:val="num" w:pos="1417"/>
        </w:tabs>
        <w:ind w:left="1417" w:hanging="1133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133"/>
        </w:tabs>
        <w:ind w:left="1133" w:hanging="1133"/>
      </w:p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927"/>
    <w:rsid w:val="001A71E0"/>
    <w:rsid w:val="00597579"/>
    <w:rsid w:val="00665389"/>
    <w:rsid w:val="00864927"/>
    <w:rsid w:val="00B57B6A"/>
    <w:rsid w:val="00C02119"/>
    <w:rsid w:val="00E9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1376"/>
  <w15:docId w15:val="{579F57CE-818E-4AB8-9A50-782F8963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0323E8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0323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191F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link w:val="40"/>
    <w:qFormat/>
    <w:rsid w:val="000323E8"/>
    <w:pPr>
      <w:spacing w:beforeAutospacing="1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0323E8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sid w:val="000323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qFormat/>
    <w:rsid w:val="000323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0323E8"/>
  </w:style>
  <w:style w:type="character" w:customStyle="1" w:styleId="-">
    <w:name w:val="Интернет-ссылка"/>
    <w:rsid w:val="000323E8"/>
    <w:rPr>
      <w:color w:val="0000FF"/>
      <w:u w:val="single"/>
    </w:rPr>
  </w:style>
  <w:style w:type="character" w:customStyle="1" w:styleId="a3">
    <w:name w:val="Основной текст с отступом Знак"/>
    <w:basedOn w:val="a0"/>
    <w:uiPriority w:val="99"/>
    <w:qFormat/>
    <w:rsid w:val="000323E8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qFormat/>
    <w:rsid w:val="000323E8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1"/>
    <w:qFormat/>
    <w:rsid w:val="000323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qFormat/>
    <w:rsid w:val="0003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qFormat/>
    <w:rsid w:val="00032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qFormat/>
    <w:rsid w:val="000323E8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4">
    <w:name w:val="Основной текст 2 Знак"/>
    <w:basedOn w:val="a0"/>
    <w:link w:val="25"/>
    <w:qFormat/>
    <w:rsid w:val="000323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qFormat/>
    <w:rsid w:val="0003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qFormat/>
    <w:rsid w:val="0003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qFormat/>
    <w:rsid w:val="00D776B9"/>
    <w:rPr>
      <w:sz w:val="16"/>
      <w:szCs w:val="16"/>
    </w:rPr>
  </w:style>
  <w:style w:type="character" w:customStyle="1" w:styleId="14">
    <w:name w:val="Основной текст Знак14"/>
    <w:link w:val="aa"/>
    <w:uiPriority w:val="99"/>
    <w:semiHidden/>
    <w:qFormat/>
    <w:rsid w:val="00041B68"/>
    <w:rPr>
      <w:rFonts w:ascii="Times New Roman" w:hAnsi="Times New Roman" w:cs="Times New Roman"/>
      <w:sz w:val="24"/>
      <w:szCs w:val="24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191F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Таблица текст Знак"/>
    <w:qFormat/>
    <w:rsid w:val="009F75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аголовок 1 Знак1"/>
    <w:basedOn w:val="a0"/>
    <w:link w:val="1"/>
    <w:qFormat/>
    <w:locked/>
    <w:rsid w:val="009F75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qFormat/>
    <w:rsid w:val="00205E6B"/>
    <w:rPr>
      <w:rFonts w:ascii="Times New Roman" w:hAnsi="Times New Roman"/>
      <w:sz w:val="20"/>
    </w:rPr>
  </w:style>
  <w:style w:type="character" w:customStyle="1" w:styleId="ad">
    <w:name w:val="Текст сноски Знак"/>
    <w:basedOn w:val="a0"/>
    <w:qFormat/>
    <w:rsid w:val="00C644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644CF"/>
    <w:rPr>
      <w:vertAlign w:val="superscript"/>
    </w:rPr>
  </w:style>
  <w:style w:type="character" w:customStyle="1" w:styleId="af">
    <w:name w:val="Абзац списка Знак"/>
    <w:uiPriority w:val="34"/>
    <w:qFormat/>
    <w:locked/>
    <w:rsid w:val="00CD6979"/>
    <w:rPr>
      <w:rFonts w:ascii="Calibri" w:eastAsia="Calibri" w:hAnsi="Calibri" w:cs="Times New Roman"/>
      <w:lang w:eastAsia="ru-RU"/>
    </w:rPr>
  </w:style>
  <w:style w:type="character" w:customStyle="1" w:styleId="af0">
    <w:name w:val="Подзаголовок Знак"/>
    <w:basedOn w:val="a0"/>
    <w:qFormat/>
    <w:rsid w:val="00CD69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2">
    <w:name w:val="Пункт Знак1"/>
    <w:qFormat/>
    <w:locked/>
    <w:rsid w:val="00CD69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4">
    <w:name w:val="Font Style14"/>
    <w:uiPriority w:val="99"/>
    <w:qFormat/>
    <w:rsid w:val="00A44DC3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qFormat/>
    <w:rsid w:val="00EE0E11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Title"/>
    <w:basedOn w:val="a"/>
    <w:next w:val="af2"/>
    <w:qFormat/>
    <w:rsid w:val="000323E8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af2">
    <w:name w:val="Body Text"/>
    <w:basedOn w:val="a"/>
    <w:rsid w:val="000323E8"/>
    <w:pPr>
      <w:spacing w:after="120"/>
      <w:jc w:val="both"/>
    </w:pPr>
    <w:rPr>
      <w:szCs w:val="20"/>
    </w:rPr>
  </w:style>
  <w:style w:type="paragraph" w:styleId="af3">
    <w:name w:val="List"/>
    <w:basedOn w:val="af2"/>
    <w:rPr>
      <w:rFonts w:cs="Ari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5">
    <w:name w:val="index heading"/>
    <w:basedOn w:val="a"/>
    <w:qFormat/>
    <w:pPr>
      <w:suppressLineNumbers/>
    </w:pPr>
    <w:rPr>
      <w:rFonts w:cs="Arial"/>
    </w:rPr>
  </w:style>
  <w:style w:type="paragraph" w:customStyle="1" w:styleId="western">
    <w:name w:val="western"/>
    <w:basedOn w:val="a"/>
    <w:qFormat/>
    <w:rsid w:val="000323E8"/>
    <w:pPr>
      <w:spacing w:beforeAutospacing="1" w:afterAutospacing="1"/>
    </w:pPr>
  </w:style>
  <w:style w:type="paragraph" w:styleId="af6">
    <w:name w:val="Normal (Web)"/>
    <w:basedOn w:val="a"/>
    <w:qFormat/>
    <w:rsid w:val="000323E8"/>
    <w:pPr>
      <w:spacing w:beforeAutospacing="1" w:afterAutospacing="1"/>
    </w:pPr>
  </w:style>
  <w:style w:type="paragraph" w:customStyle="1" w:styleId="23">
    <w:name w:val="Стиль2"/>
    <w:basedOn w:val="26"/>
    <w:link w:val="22"/>
    <w:qFormat/>
    <w:rsid w:val="000323E8"/>
    <w:pPr>
      <w:keepNext/>
      <w:keepLines/>
      <w:widowControl w:val="0"/>
      <w:suppressLineNumbers/>
      <w:tabs>
        <w:tab w:val="clear" w:pos="4113"/>
        <w:tab w:val="left" w:pos="1440"/>
      </w:tabs>
      <w:spacing w:after="60"/>
      <w:ind w:left="1440" w:hanging="360"/>
      <w:jc w:val="both"/>
    </w:pPr>
    <w:rPr>
      <w:b/>
      <w:szCs w:val="20"/>
    </w:rPr>
  </w:style>
  <w:style w:type="paragraph" w:styleId="26">
    <w:name w:val="List Number 2"/>
    <w:basedOn w:val="a"/>
    <w:qFormat/>
    <w:rsid w:val="000323E8"/>
    <w:pPr>
      <w:tabs>
        <w:tab w:val="left" w:pos="4113"/>
      </w:tabs>
      <w:ind w:left="4113" w:hanging="568"/>
      <w:contextualSpacing/>
    </w:pPr>
  </w:style>
  <w:style w:type="paragraph" w:styleId="af7">
    <w:name w:val="Body Text Indent"/>
    <w:basedOn w:val="a"/>
    <w:uiPriority w:val="99"/>
    <w:rsid w:val="000323E8"/>
    <w:pPr>
      <w:ind w:left="720" w:hanging="720"/>
      <w:jc w:val="both"/>
    </w:pPr>
    <w:rPr>
      <w:szCs w:val="20"/>
    </w:rPr>
  </w:style>
  <w:style w:type="paragraph" w:styleId="32">
    <w:name w:val="Body Text Indent 3"/>
    <w:basedOn w:val="a"/>
    <w:link w:val="310"/>
    <w:qFormat/>
    <w:rsid w:val="000323E8"/>
    <w:pPr>
      <w:ind w:firstLine="540"/>
    </w:pPr>
    <w:rPr>
      <w:szCs w:val="20"/>
    </w:rPr>
  </w:style>
  <w:style w:type="paragraph" w:styleId="af8">
    <w:name w:val="List Paragraph"/>
    <w:basedOn w:val="a"/>
    <w:uiPriority w:val="34"/>
    <w:qFormat/>
    <w:rsid w:val="000323E8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21">
    <w:name w:val="Основной текст с отступом 2 Знак1"/>
    <w:basedOn w:val="a"/>
    <w:link w:val="27"/>
    <w:qFormat/>
    <w:rsid w:val="000323E8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310">
    <w:name w:val="Основной текст с отступом 3 Знак1"/>
    <w:basedOn w:val="21"/>
    <w:link w:val="32"/>
    <w:qFormat/>
    <w:rsid w:val="000323E8"/>
  </w:style>
  <w:style w:type="paragraph" w:customStyle="1" w:styleId="41">
    <w:name w:val="Пункт_4"/>
    <w:basedOn w:val="310"/>
    <w:qFormat/>
    <w:rsid w:val="000323E8"/>
  </w:style>
  <w:style w:type="paragraph" w:customStyle="1" w:styleId="5ABCD">
    <w:name w:val="Пункт_5_ABCD"/>
    <w:basedOn w:val="a"/>
    <w:qFormat/>
    <w:rsid w:val="000323E8"/>
    <w:pPr>
      <w:tabs>
        <w:tab w:val="num" w:pos="4113"/>
      </w:tabs>
      <w:spacing w:line="360" w:lineRule="auto"/>
      <w:ind w:left="4113" w:hanging="568"/>
      <w:jc w:val="both"/>
    </w:pPr>
    <w:rPr>
      <w:sz w:val="28"/>
      <w:szCs w:val="20"/>
    </w:rPr>
  </w:style>
  <w:style w:type="paragraph" w:customStyle="1" w:styleId="13">
    <w:name w:val="Пункт_1"/>
    <w:basedOn w:val="a"/>
    <w:qFormat/>
    <w:rsid w:val="000323E8"/>
    <w:pPr>
      <w:keepNext/>
      <w:spacing w:before="480" w:after="240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15">
    <w:name w:val="Обычный1"/>
    <w:link w:val="af9"/>
    <w:qFormat/>
    <w:rsid w:val="000323E8"/>
    <w:pPr>
      <w:widowControl w:val="0"/>
      <w:snapToGrid w:val="0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Indent 2"/>
    <w:basedOn w:val="a"/>
    <w:link w:val="21"/>
    <w:qFormat/>
    <w:rsid w:val="000323E8"/>
    <w:pPr>
      <w:spacing w:after="120" w:line="480" w:lineRule="auto"/>
      <w:ind w:left="283"/>
    </w:pPr>
  </w:style>
  <w:style w:type="paragraph" w:styleId="afa">
    <w:name w:val="Balloon Text"/>
    <w:basedOn w:val="a"/>
    <w:qFormat/>
    <w:rsid w:val="000323E8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0323E8"/>
    <w:pPr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28">
    <w:name w:val="Body Text 2"/>
    <w:basedOn w:val="a"/>
    <w:link w:val="210"/>
    <w:qFormat/>
    <w:rsid w:val="000323E8"/>
    <w:pPr>
      <w:widowControl w:val="0"/>
      <w:snapToGrid w:val="0"/>
      <w:spacing w:after="120" w:line="480" w:lineRule="auto"/>
      <w:jc w:val="both"/>
    </w:pPr>
    <w:rPr>
      <w:sz w:val="20"/>
      <w:szCs w:val="20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footer"/>
    <w:basedOn w:val="a"/>
    <w:rsid w:val="000323E8"/>
    <w:pPr>
      <w:tabs>
        <w:tab w:val="center" w:pos="4677"/>
        <w:tab w:val="right" w:pos="9355"/>
      </w:tabs>
    </w:pPr>
  </w:style>
  <w:style w:type="paragraph" w:customStyle="1" w:styleId="aa">
    <w:name w:val="Пункт"/>
    <w:basedOn w:val="a"/>
    <w:link w:val="14"/>
    <w:qFormat/>
    <w:rsid w:val="000323E8"/>
    <w:pPr>
      <w:spacing w:line="360" w:lineRule="auto"/>
      <w:jc w:val="both"/>
    </w:pPr>
    <w:rPr>
      <w:sz w:val="28"/>
      <w:szCs w:val="20"/>
    </w:rPr>
  </w:style>
  <w:style w:type="paragraph" w:customStyle="1" w:styleId="afd">
    <w:name w:val="Стиль"/>
    <w:qFormat/>
    <w:rsid w:val="000323E8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header"/>
    <w:basedOn w:val="a"/>
    <w:rsid w:val="000323E8"/>
    <w:pPr>
      <w:tabs>
        <w:tab w:val="center" w:pos="4677"/>
        <w:tab w:val="right" w:pos="9355"/>
      </w:tabs>
    </w:pPr>
  </w:style>
  <w:style w:type="paragraph" w:customStyle="1" w:styleId="33">
    <w:name w:val="Стиль3 Знак Знак"/>
    <w:basedOn w:val="27"/>
    <w:qFormat/>
    <w:rsid w:val="000323E8"/>
  </w:style>
  <w:style w:type="paragraph" w:styleId="aff">
    <w:name w:val="No Spacing"/>
    <w:qFormat/>
    <w:rsid w:val="00225301"/>
    <w:rPr>
      <w:rFonts w:eastAsia="Times New Roman" w:cs="Times New Roman"/>
      <w:lang w:eastAsia="ru-RU"/>
    </w:rPr>
  </w:style>
  <w:style w:type="paragraph" w:customStyle="1" w:styleId="aff0">
    <w:name w:val="Таблица шапка"/>
    <w:basedOn w:val="a"/>
    <w:qFormat/>
    <w:rsid w:val="009F7504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1">
    <w:name w:val="Таблица текст"/>
    <w:basedOn w:val="a"/>
    <w:qFormat/>
    <w:rsid w:val="009F7504"/>
    <w:pPr>
      <w:spacing w:before="40" w:after="40"/>
      <w:ind w:left="57" w:right="57"/>
    </w:pPr>
    <w:rPr>
      <w:szCs w:val="20"/>
    </w:rPr>
  </w:style>
  <w:style w:type="paragraph" w:customStyle="1" w:styleId="af9">
    <w:name w:val="Подпункт"/>
    <w:basedOn w:val="aa"/>
    <w:link w:val="15"/>
    <w:qFormat/>
    <w:rsid w:val="009F7504"/>
    <w:pPr>
      <w:tabs>
        <w:tab w:val="left" w:pos="1134"/>
      </w:tabs>
      <w:ind w:left="1134" w:hanging="1134"/>
    </w:pPr>
  </w:style>
  <w:style w:type="paragraph" w:customStyle="1" w:styleId="25">
    <w:name w:val="Пункт2"/>
    <w:basedOn w:val="aa"/>
    <w:link w:val="24"/>
    <w:qFormat/>
    <w:rsid w:val="009F7504"/>
    <w:pPr>
      <w:keepNext/>
      <w:tabs>
        <w:tab w:val="left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f2">
    <w:name w:val="Подподпункт"/>
    <w:basedOn w:val="af9"/>
    <w:qFormat/>
    <w:rsid w:val="009F7504"/>
    <w:pPr>
      <w:tabs>
        <w:tab w:val="clear" w:pos="1134"/>
        <w:tab w:val="left" w:pos="360"/>
        <w:tab w:val="left" w:pos="3600"/>
      </w:tabs>
      <w:ind w:left="3600" w:hanging="360"/>
    </w:pPr>
  </w:style>
  <w:style w:type="paragraph" w:styleId="aff3">
    <w:name w:val="footnote text"/>
    <w:basedOn w:val="a"/>
    <w:rsid w:val="00C644CF"/>
    <w:rPr>
      <w:sz w:val="20"/>
      <w:szCs w:val="20"/>
    </w:rPr>
  </w:style>
  <w:style w:type="paragraph" w:customStyle="1" w:styleId="ConsPlusNormal">
    <w:name w:val="ConsPlusNormal"/>
    <w:qFormat/>
    <w:rsid w:val="009750AC"/>
    <w:rPr>
      <w:rFonts w:ascii="Arial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4E1AA7"/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4">
    <w:name w:val="Subtitle"/>
    <w:basedOn w:val="a"/>
    <w:qFormat/>
    <w:rsid w:val="00CD6979"/>
    <w:pPr>
      <w:spacing w:after="60"/>
      <w:jc w:val="center"/>
      <w:outlineLvl w:val="1"/>
    </w:pPr>
    <w:rPr>
      <w:rFonts w:ascii="Arial" w:hAnsi="Arial"/>
      <w:szCs w:val="20"/>
    </w:rPr>
  </w:style>
  <w:style w:type="paragraph" w:customStyle="1" w:styleId="210">
    <w:name w:val="Основной текст 2 Знак1"/>
    <w:link w:val="28"/>
    <w:qFormat/>
    <w:rsid w:val="00CD6979"/>
    <w:pPr>
      <w:widowControl w:val="0"/>
      <w:spacing w:line="300" w:lineRule="auto"/>
      <w:ind w:firstLine="68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8">
    <w:name w:val="Style8"/>
    <w:basedOn w:val="a"/>
    <w:uiPriority w:val="99"/>
    <w:qFormat/>
    <w:rsid w:val="00EE0E11"/>
    <w:pPr>
      <w:widowControl w:val="0"/>
      <w:spacing w:line="274" w:lineRule="exact"/>
      <w:ind w:firstLine="1555"/>
      <w:jc w:val="both"/>
    </w:pPr>
  </w:style>
  <w:style w:type="paragraph" w:customStyle="1" w:styleId="aff5">
    <w:name w:val="Содержимое врезки"/>
    <w:basedOn w:val="a"/>
    <w:qFormat/>
  </w:style>
  <w:style w:type="numbering" w:customStyle="1" w:styleId="16">
    <w:name w:val="Стиль1"/>
    <w:uiPriority w:val="99"/>
    <w:qFormat/>
    <w:rsid w:val="004E1AA7"/>
  </w:style>
  <w:style w:type="table" w:styleId="aff6">
    <w:name w:val="Table Grid"/>
    <w:basedOn w:val="a1"/>
    <w:uiPriority w:val="39"/>
    <w:rsid w:val="00CC2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E6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3565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F8B20-D0B5-4492-9FA8-8CFB552C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4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Татьяна Игоревна</dc:creator>
  <dc:description/>
  <cp:lastModifiedBy>Дмитрий Золотарев</cp:lastModifiedBy>
  <cp:revision>55</cp:revision>
  <cp:lastPrinted>2021-01-25T07:29:00Z</cp:lastPrinted>
  <dcterms:created xsi:type="dcterms:W3CDTF">2019-10-08T12:47:00Z</dcterms:created>
  <dcterms:modified xsi:type="dcterms:W3CDTF">2022-02-16T08:02:00Z</dcterms:modified>
  <dc:language>ru-RU</dc:language>
</cp:coreProperties>
</file>